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C8" w:rsidRDefault="00AB5FB7" w:rsidP="008A63CF">
      <w:pPr>
        <w:pStyle w:val="Nincstrkz"/>
        <w:rPr>
          <w:rFonts w:cstheme="minorHAnsi"/>
          <w:sz w:val="28"/>
          <w:szCs w:val="28"/>
        </w:rPr>
      </w:pPr>
      <w:r w:rsidRPr="008A63CF">
        <w:rPr>
          <w:rFonts w:cstheme="minorHAnsi"/>
          <w:sz w:val="28"/>
          <w:szCs w:val="28"/>
        </w:rPr>
        <w:t xml:space="preserve">                                           </w:t>
      </w:r>
    </w:p>
    <w:p w:rsidR="00AB5FB7" w:rsidRDefault="008A63CF" w:rsidP="00FB36C8">
      <w:pPr>
        <w:pStyle w:val="Nincstrkz"/>
        <w:jc w:val="center"/>
        <w:rPr>
          <w:rFonts w:cstheme="minorHAnsi"/>
          <w:b/>
          <w:sz w:val="28"/>
          <w:szCs w:val="28"/>
        </w:rPr>
      </w:pPr>
      <w:r w:rsidRPr="008A63CF">
        <w:rPr>
          <w:rFonts w:cstheme="minorHAnsi"/>
          <w:b/>
          <w:sz w:val="28"/>
          <w:szCs w:val="28"/>
        </w:rPr>
        <w:t xml:space="preserve">25 ÉVES </w:t>
      </w:r>
      <w:proofErr w:type="gramStart"/>
      <w:r w:rsidRPr="008A63CF">
        <w:rPr>
          <w:rFonts w:cstheme="minorHAnsi"/>
          <w:b/>
          <w:sz w:val="28"/>
          <w:szCs w:val="28"/>
        </w:rPr>
        <w:t>A</w:t>
      </w:r>
      <w:proofErr w:type="gramEnd"/>
      <w:r w:rsidRPr="008A63CF">
        <w:rPr>
          <w:rFonts w:cstheme="minorHAnsi"/>
          <w:b/>
          <w:sz w:val="28"/>
          <w:szCs w:val="28"/>
        </w:rPr>
        <w:t xml:space="preserve"> BIHARI NÉPMŰVÉSZETI EGYESÜLET </w:t>
      </w:r>
      <w:r>
        <w:rPr>
          <w:rFonts w:cstheme="minorHAnsi"/>
          <w:b/>
          <w:sz w:val="28"/>
          <w:szCs w:val="28"/>
        </w:rPr>
        <w:t>–</w:t>
      </w:r>
      <w:r w:rsidRPr="008A63CF">
        <w:rPr>
          <w:rFonts w:cstheme="minorHAnsi"/>
          <w:b/>
          <w:sz w:val="28"/>
          <w:szCs w:val="28"/>
        </w:rPr>
        <w:t xml:space="preserve"> 2018</w:t>
      </w:r>
    </w:p>
    <w:p w:rsidR="008A63CF" w:rsidRPr="008A63CF" w:rsidRDefault="008A63CF" w:rsidP="008A63CF">
      <w:pPr>
        <w:pStyle w:val="Nincstrkz"/>
        <w:rPr>
          <w:rFonts w:cstheme="minorHAnsi"/>
          <w:b/>
          <w:sz w:val="28"/>
          <w:szCs w:val="28"/>
        </w:rPr>
      </w:pPr>
    </w:p>
    <w:p w:rsidR="00AB5FB7" w:rsidRDefault="008A63CF" w:rsidP="008A63CF">
      <w:pPr>
        <w:pStyle w:val="Nincstrkz"/>
        <w:rPr>
          <w:rFonts w:cstheme="minorHAnsi"/>
          <w:sz w:val="28"/>
          <w:szCs w:val="28"/>
        </w:rPr>
      </w:pPr>
      <w:r>
        <w:rPr>
          <w:rFonts w:cstheme="minorHAnsi"/>
          <w:sz w:val="28"/>
          <w:szCs w:val="28"/>
        </w:rPr>
        <w:t xml:space="preserve"> </w:t>
      </w:r>
      <w:r w:rsidR="00AB5FB7" w:rsidRPr="008A63CF">
        <w:rPr>
          <w:rFonts w:cstheme="minorHAnsi"/>
          <w:sz w:val="28"/>
          <w:szCs w:val="28"/>
        </w:rPr>
        <w:t>Tisztelt Vendégek, Kedves megjelentek! Kedves Ünneplő Egyesület Tagok!</w:t>
      </w:r>
    </w:p>
    <w:p w:rsidR="008A63CF" w:rsidRPr="008A63CF" w:rsidRDefault="008A63CF" w:rsidP="008A63CF">
      <w:pPr>
        <w:pStyle w:val="Nincstrkz"/>
        <w:rPr>
          <w:rFonts w:cstheme="minorHAnsi"/>
          <w:sz w:val="28"/>
          <w:szCs w:val="28"/>
        </w:rPr>
      </w:pPr>
    </w:p>
    <w:p w:rsidR="008A63CF" w:rsidRPr="008A63CF" w:rsidRDefault="00AB5FB7" w:rsidP="008A63CF">
      <w:pPr>
        <w:pStyle w:val="Nincstrkz"/>
        <w:rPr>
          <w:rFonts w:cstheme="minorHAnsi"/>
          <w:sz w:val="28"/>
          <w:szCs w:val="28"/>
        </w:rPr>
      </w:pPr>
      <w:r w:rsidRPr="008A63CF">
        <w:rPr>
          <w:rFonts w:cstheme="minorHAnsi"/>
          <w:sz w:val="28"/>
          <w:szCs w:val="28"/>
        </w:rPr>
        <w:t>Bihari Népművészeti Egyesület ebben az évben ünnepli fennállásának 25. évfordulóját.</w:t>
      </w:r>
    </w:p>
    <w:p w:rsidR="00AB5FB7" w:rsidRPr="008A63CF" w:rsidRDefault="00AB5FB7" w:rsidP="008A63CF">
      <w:pPr>
        <w:pStyle w:val="Nincstrkz"/>
        <w:rPr>
          <w:rFonts w:cstheme="minorHAnsi"/>
          <w:sz w:val="28"/>
          <w:szCs w:val="28"/>
        </w:rPr>
      </w:pPr>
      <w:r w:rsidRPr="008A63CF">
        <w:rPr>
          <w:rFonts w:cstheme="minorHAnsi"/>
          <w:sz w:val="28"/>
          <w:szCs w:val="28"/>
        </w:rPr>
        <w:t xml:space="preserve">Bár a </w:t>
      </w:r>
      <w:proofErr w:type="spellStart"/>
      <w:r w:rsidRPr="008A63CF">
        <w:rPr>
          <w:rFonts w:cstheme="minorHAnsi"/>
          <w:sz w:val="28"/>
          <w:szCs w:val="28"/>
        </w:rPr>
        <w:t>Kárpát</w:t>
      </w:r>
      <w:proofErr w:type="spellEnd"/>
      <w:r w:rsidRPr="008A63CF">
        <w:rPr>
          <w:rFonts w:cstheme="minorHAnsi"/>
          <w:sz w:val="28"/>
          <w:szCs w:val="28"/>
        </w:rPr>
        <w:t xml:space="preserve"> - medencében létrejött Népművészeti Egyesületek körében alakulását tekintve a bihariak nem tartoznak a legkorábban szerveződött közösségekhez - tíz éves időbeni lemaradásban vannak, - mégis azt kell megállapítanunk, hogy </w:t>
      </w:r>
      <w:proofErr w:type="gramStart"/>
      <w:r w:rsidRPr="008A63CF">
        <w:rPr>
          <w:rFonts w:cstheme="minorHAnsi"/>
          <w:sz w:val="28"/>
          <w:szCs w:val="28"/>
        </w:rPr>
        <w:t>ezen</w:t>
      </w:r>
      <w:proofErr w:type="gramEnd"/>
      <w:r w:rsidRPr="008A63CF">
        <w:rPr>
          <w:rFonts w:cstheme="minorHAnsi"/>
          <w:sz w:val="28"/>
          <w:szCs w:val="28"/>
        </w:rPr>
        <w:t xml:space="preserve"> rövidebb fennállási időszak alatt is - országosan  is -  meghatározó egyesületté tudtak válni. Ez mutatkozik létszámukban, vállalt feladataik teljesítésében és elért eredményeikben egyaránt. Hogy hogyan sikerült mindezt elérniük, talán nagyon egyszerűen úgy fogalmazhatnék, hogy mindenkor bátran újabb és újabb kihívások elé néztek, újabb és mind nagyobb nagyságrendű feladatokra vállalkoztak. Így pl. ebben az évben is oroszlánrészt vállaltak élő népművészetünk utóbbi években felépített</w:t>
      </w:r>
      <w:r w:rsidR="008A63CF">
        <w:rPr>
          <w:rFonts w:cstheme="minorHAnsi"/>
          <w:sz w:val="28"/>
          <w:szCs w:val="28"/>
        </w:rPr>
        <w:t xml:space="preserve"> </w:t>
      </w:r>
      <w:r w:rsidRPr="008A63CF">
        <w:rPr>
          <w:rFonts w:cstheme="minorHAnsi"/>
          <w:sz w:val="28"/>
          <w:szCs w:val="28"/>
        </w:rPr>
        <w:t xml:space="preserve">legnagyobb és legjelentősebb, </w:t>
      </w:r>
      <w:proofErr w:type="gramStart"/>
      <w:r w:rsidRPr="008A63CF">
        <w:rPr>
          <w:rFonts w:cstheme="minorHAnsi"/>
          <w:sz w:val="28"/>
          <w:szCs w:val="28"/>
        </w:rPr>
        <w:t>Műcsarnokbeli  bemutatója</w:t>
      </w:r>
      <w:proofErr w:type="gramEnd"/>
      <w:r w:rsidRPr="008A63CF">
        <w:rPr>
          <w:rFonts w:cstheme="minorHAnsi"/>
          <w:sz w:val="28"/>
          <w:szCs w:val="28"/>
        </w:rPr>
        <w:t xml:space="preserve"> rendezési munkáiban azzal, hogy Ők gyűjtötték össze az </w:t>
      </w:r>
      <w:proofErr w:type="spellStart"/>
      <w:r w:rsidRPr="008A63CF">
        <w:rPr>
          <w:rFonts w:cstheme="minorHAnsi"/>
          <w:sz w:val="28"/>
          <w:szCs w:val="28"/>
        </w:rPr>
        <w:t>É-Mo-i</w:t>
      </w:r>
      <w:proofErr w:type="spellEnd"/>
      <w:r w:rsidRPr="008A63CF">
        <w:rPr>
          <w:rFonts w:cstheme="minorHAnsi"/>
          <w:sz w:val="28"/>
          <w:szCs w:val="28"/>
        </w:rPr>
        <w:t xml:space="preserve"> régióban alkotók munkáit. Vagy említhetném az ez évi Mesterségek Ünnepén való részvételüket a Budai Várban is, ahol kiváló ötlettel, a vásárból hazatérő rakott szekérrel, a szekérre felsorakoztatott tárgyak segítségével, valamint bemutató sátraikkal együttesen jeleníthették meg mindazokat a kézművességeket, ami</w:t>
      </w:r>
      <w:r w:rsidR="008A63CF">
        <w:rPr>
          <w:rFonts w:cstheme="minorHAnsi"/>
          <w:sz w:val="28"/>
          <w:szCs w:val="28"/>
        </w:rPr>
        <w:t>ke</w:t>
      </w:r>
      <w:r w:rsidRPr="008A63CF">
        <w:rPr>
          <w:rFonts w:cstheme="minorHAnsi"/>
          <w:sz w:val="28"/>
          <w:szCs w:val="28"/>
        </w:rPr>
        <w:t xml:space="preserve">t az egyesület tagjai művelnek napjainkban, s ezzel ország-világ elé tárták mindazt, ami rájuk jellemzőnek mondható. Az ehhez hasonló nagyságrendű vállalásaikat csak úgy tudták és tudják szakszerűen és mintaszerűen elvégezni, hogy időt, fáradtságot nem ismerő, rendkívül agilis vezetőikkel az élen mindenkor igazi csapatmunkában tudtak, </w:t>
      </w:r>
      <w:proofErr w:type="gramStart"/>
      <w:r w:rsidRPr="008A63CF">
        <w:rPr>
          <w:rFonts w:cstheme="minorHAnsi"/>
          <w:sz w:val="28"/>
          <w:szCs w:val="28"/>
        </w:rPr>
        <w:t>tudnak</w:t>
      </w:r>
      <w:proofErr w:type="gramEnd"/>
      <w:r w:rsidRPr="008A63CF">
        <w:rPr>
          <w:rFonts w:cstheme="minorHAnsi"/>
          <w:sz w:val="28"/>
          <w:szCs w:val="28"/>
        </w:rPr>
        <w:t xml:space="preserve"> dolgoznak. </w:t>
      </w:r>
    </w:p>
    <w:p w:rsidR="008A63CF" w:rsidRDefault="00AB5FB7" w:rsidP="008A63CF">
      <w:pPr>
        <w:pStyle w:val="Nincstrkz"/>
        <w:rPr>
          <w:rFonts w:cstheme="minorHAnsi"/>
          <w:sz w:val="28"/>
          <w:szCs w:val="28"/>
        </w:rPr>
      </w:pPr>
      <w:r w:rsidRPr="008A63CF">
        <w:rPr>
          <w:rFonts w:cstheme="minorHAnsi"/>
          <w:sz w:val="28"/>
          <w:szCs w:val="28"/>
        </w:rPr>
        <w:t xml:space="preserve">Abban a kivételesen szerencsés helyzetben vagyok, hogy a 25 éves fennállását ünneplő Bihari Népművészeti Egyesület munkáját már a kezdetektől fogva nyomon kísérhetem, ismerhetem, s talán egy kicsit segíthettem is azt.  Egy olyan kiváló közösséget ismerhettem meg bennük, kiknek tagjai nemcsak elkötelezett hívei a hagyományos népi kultúránknak, nemcsak mesterfokú művelői a választott kézművességeknek, hanem egy olyan közösséget is alkotnak, ahol egymást segítve, egymásra odafigyelve, valamennyien önzetlenül teszik a dolgukat, ahol mindenkinek, még egy olyan kívülállónak </w:t>
      </w:r>
      <w:proofErr w:type="gramStart"/>
      <w:r w:rsidRPr="008A63CF">
        <w:rPr>
          <w:rFonts w:cstheme="minorHAnsi"/>
          <w:sz w:val="28"/>
          <w:szCs w:val="28"/>
        </w:rPr>
        <w:t>is</w:t>
      </w:r>
      <w:proofErr w:type="gramEnd"/>
      <w:r w:rsidRPr="008A63CF">
        <w:rPr>
          <w:rFonts w:cstheme="minorHAnsi"/>
          <w:sz w:val="28"/>
          <w:szCs w:val="28"/>
        </w:rPr>
        <w:t xml:space="preserve"> mint én, nagyon jó lenni. Úgy gondolom, hogy az említetteken túl ez a családias légkör is, ami rájuk mindig jellemző volt, nagymértékben hozzájárult azokhoz a nagyszerű eredményekhez és sikerekhez, amit 25 év alatt elértek, amit magukénak tudhatnak. Szívből gratulálok Nekik ehhez a munkához!</w:t>
      </w:r>
    </w:p>
    <w:p w:rsidR="008A63CF" w:rsidRDefault="008A63CF" w:rsidP="008A63CF">
      <w:pPr>
        <w:pStyle w:val="Nincstrkz"/>
        <w:rPr>
          <w:rFonts w:cstheme="minorHAnsi"/>
          <w:sz w:val="28"/>
          <w:szCs w:val="28"/>
        </w:rPr>
      </w:pPr>
    </w:p>
    <w:p w:rsidR="00AB5FB7" w:rsidRPr="008A63CF" w:rsidRDefault="00AB5FB7" w:rsidP="008A63CF">
      <w:pPr>
        <w:pStyle w:val="Nincstrkz"/>
        <w:rPr>
          <w:rFonts w:cstheme="minorHAnsi"/>
          <w:sz w:val="28"/>
          <w:szCs w:val="28"/>
        </w:rPr>
      </w:pPr>
      <w:r w:rsidRPr="008A63CF">
        <w:rPr>
          <w:rFonts w:cstheme="minorHAnsi"/>
          <w:sz w:val="28"/>
          <w:szCs w:val="28"/>
        </w:rPr>
        <w:t>Kedves Vendégek!</w:t>
      </w:r>
    </w:p>
    <w:p w:rsidR="00AB5FB7" w:rsidRPr="008A63CF" w:rsidRDefault="00AB5FB7" w:rsidP="008A63CF">
      <w:pPr>
        <w:pStyle w:val="Nincstrkz"/>
        <w:rPr>
          <w:rFonts w:cstheme="minorHAnsi"/>
          <w:sz w:val="28"/>
          <w:szCs w:val="28"/>
        </w:rPr>
      </w:pPr>
      <w:r w:rsidRPr="008A63CF">
        <w:rPr>
          <w:rFonts w:cstheme="minorHAnsi"/>
          <w:sz w:val="28"/>
          <w:szCs w:val="28"/>
        </w:rPr>
        <w:t xml:space="preserve">A Bihari Népművészeti Egyesület eredményes munkáját nagymértékben segítette, </w:t>
      </w:r>
      <w:proofErr w:type="gramStart"/>
      <w:r w:rsidRPr="008A63CF">
        <w:rPr>
          <w:rFonts w:cstheme="minorHAnsi"/>
          <w:sz w:val="28"/>
          <w:szCs w:val="28"/>
        </w:rPr>
        <w:t>hogy  megalakulásuk</w:t>
      </w:r>
      <w:proofErr w:type="gramEnd"/>
      <w:r w:rsidRPr="008A63CF">
        <w:rPr>
          <w:rFonts w:cstheme="minorHAnsi"/>
          <w:sz w:val="28"/>
          <w:szCs w:val="28"/>
        </w:rPr>
        <w:t xml:space="preserve"> után egy évvel már rendelkeztek </w:t>
      </w:r>
      <w:r w:rsidR="008A63CF">
        <w:rPr>
          <w:rFonts w:cstheme="minorHAnsi"/>
          <w:sz w:val="28"/>
          <w:szCs w:val="28"/>
        </w:rPr>
        <w:t>a</w:t>
      </w:r>
      <w:r w:rsidRPr="008A63CF">
        <w:rPr>
          <w:rFonts w:cstheme="minorHAnsi"/>
          <w:sz w:val="28"/>
          <w:szCs w:val="28"/>
        </w:rPr>
        <w:t xml:space="preserve">lkotóházzal,  azzal az alkotóházzal, mely mái napig központjuk is egyben, s tevékenységük egyik legfőbb színtere.  </w:t>
      </w:r>
      <w:proofErr w:type="gramStart"/>
      <w:r w:rsidRPr="008A63CF">
        <w:rPr>
          <w:rFonts w:cstheme="minorHAnsi"/>
          <w:sz w:val="28"/>
          <w:szCs w:val="28"/>
        </w:rPr>
        <w:t>1994. őszén</w:t>
      </w:r>
      <w:proofErr w:type="gramEnd"/>
      <w:r w:rsidRPr="008A63CF">
        <w:rPr>
          <w:rFonts w:cstheme="minorHAnsi"/>
          <w:sz w:val="28"/>
          <w:szCs w:val="28"/>
        </w:rPr>
        <w:t xml:space="preserve"> nyílt meg a ház a Tavasz Körút 10. szám alatt, amit Berettyóújfalu Város Önkormányzatától kaptak ingyenes használatra, s nagyon nagy segítségükre volt az ugyancsak önkormányzattól kapott közhasznú foglalkoztatású gondnok biztosítása és a fenntartáshoz nyújtott folyamatos anyagi támogatás is. Az egyesület és a helyi önkormányzat között 2004 </w:t>
      </w:r>
      <w:r w:rsidR="008A63CF">
        <w:rPr>
          <w:rFonts w:cstheme="minorHAnsi"/>
          <w:sz w:val="28"/>
          <w:szCs w:val="28"/>
        </w:rPr>
        <w:t xml:space="preserve">- </w:t>
      </w:r>
      <w:proofErr w:type="spellStart"/>
      <w:r w:rsidRPr="008A63CF">
        <w:rPr>
          <w:rFonts w:cstheme="minorHAnsi"/>
          <w:sz w:val="28"/>
          <w:szCs w:val="28"/>
        </w:rPr>
        <w:t>ben</w:t>
      </w:r>
      <w:proofErr w:type="spellEnd"/>
      <w:r w:rsidRPr="008A63CF">
        <w:rPr>
          <w:rFonts w:cstheme="minorHAnsi"/>
          <w:sz w:val="28"/>
          <w:szCs w:val="28"/>
        </w:rPr>
        <w:t xml:space="preserve"> megfogalmazott együttműködési megállapodás alapját az egymás kölcsönös segítése és támogatása jellemzi. Az Alkotóház berendezésében, annak végleges kialakításában tevékenyen közreműködtek </w:t>
      </w:r>
      <w:r w:rsidRPr="008A63CF">
        <w:rPr>
          <w:rFonts w:cstheme="minorHAnsi"/>
          <w:sz w:val="28"/>
          <w:szCs w:val="28"/>
        </w:rPr>
        <w:lastRenderedPageBreak/>
        <w:t xml:space="preserve">maguk az alkotók is, sokuk keze munkája található benne. Pályázati támogatások segítségével sikerült műhelyeket, eszközparkot és olyan tereket is kialakítani, ami lehetővé tette akár bentlakásos táborok szervezését is.  S ez nagyon fontos volt, hiszen </w:t>
      </w:r>
      <w:proofErr w:type="gramStart"/>
      <w:r w:rsidRPr="008A63CF">
        <w:rPr>
          <w:rFonts w:cstheme="minorHAnsi"/>
          <w:sz w:val="28"/>
          <w:szCs w:val="28"/>
        </w:rPr>
        <w:t>ezáltal</w:t>
      </w:r>
      <w:proofErr w:type="gramEnd"/>
      <w:r w:rsidRPr="008A63CF">
        <w:rPr>
          <w:rFonts w:cstheme="minorHAnsi"/>
          <w:sz w:val="28"/>
          <w:szCs w:val="28"/>
        </w:rPr>
        <w:t xml:space="preserve"> tere volt, tere van mindazoknak a tevékenységeknek, amiket felvállaltak, beindítottak, helyi programjaik nagy részét – a kiállítások és konferenciák kivételével – itt szervezhették, szervezhetik meg. Az objektív feltételek mellett a szakmai munkavégzés személyi feltételi is folyamatosan kialakultak. Tehetséges tagjaik egyéni ambíciótól vezérelve folyamatosan részt vettek, részt vesznek regionális, országos képzésekben, továbbképzéseken, szervezett tanulmányutakon, helyszíneken folytatott kutató- és gyűjtőmunkákban, s mindezek során szakmai tudásukat folyamatosan gyarapították, gyarapítják. A kezdetektől fogva fontosnak tartották a megmérettetést, a szakmai értékelést, minősítést, törekedtek címek megszerzésére, szakoktatói tanfolyamok elvégzésére. Ennek érdekében határozták el pl. azt is, hogy a Hagyományok Házával közösen 1994 óta minden év tavaszán az</w:t>
      </w:r>
      <w:r w:rsidR="008A63CF">
        <w:rPr>
          <w:rFonts w:cstheme="minorHAnsi"/>
          <w:sz w:val="28"/>
          <w:szCs w:val="28"/>
        </w:rPr>
        <w:t xml:space="preserve"> a</w:t>
      </w:r>
      <w:r w:rsidRPr="008A63CF">
        <w:rPr>
          <w:rFonts w:cstheme="minorHAnsi"/>
          <w:sz w:val="28"/>
          <w:szCs w:val="28"/>
        </w:rPr>
        <w:t xml:space="preserve">lkotóházban megszervezik a kihelyezett zsűrizéseket, melyek mindegyike </w:t>
      </w:r>
      <w:proofErr w:type="gramStart"/>
      <w:r w:rsidRPr="008A63CF">
        <w:rPr>
          <w:rFonts w:cstheme="minorHAnsi"/>
          <w:sz w:val="28"/>
          <w:szCs w:val="28"/>
        </w:rPr>
        <w:t>az  alkotók</w:t>
      </w:r>
      <w:proofErr w:type="gramEnd"/>
      <w:r w:rsidRPr="008A63CF">
        <w:rPr>
          <w:rFonts w:cstheme="minorHAnsi"/>
          <w:sz w:val="28"/>
          <w:szCs w:val="28"/>
        </w:rPr>
        <w:t xml:space="preserve"> munkáját segítő szakmai konzultációkkal és tanácsadásokkal van összekötve. Az alkotók egyéni megmérettetéseit, minősítését szolgálják az országos pályázatokon és kiállításokon való folyamatos részvételek is, melyek ugyancsak számos, kiemelkedő eredményt hoztak az egyesület számára.</w:t>
      </w:r>
    </w:p>
    <w:p w:rsidR="008A63CF" w:rsidRDefault="008A63CF" w:rsidP="008A63CF">
      <w:pPr>
        <w:pStyle w:val="Nincstrkz"/>
        <w:rPr>
          <w:rFonts w:cstheme="minorHAnsi"/>
          <w:sz w:val="28"/>
          <w:szCs w:val="28"/>
        </w:rPr>
      </w:pPr>
    </w:p>
    <w:p w:rsidR="00AB5FB7" w:rsidRPr="008A63CF" w:rsidRDefault="00AB5FB7" w:rsidP="008A63CF">
      <w:pPr>
        <w:pStyle w:val="Nincstrkz"/>
        <w:rPr>
          <w:rFonts w:cstheme="minorHAnsi"/>
          <w:sz w:val="28"/>
          <w:szCs w:val="28"/>
        </w:rPr>
      </w:pPr>
      <w:r w:rsidRPr="008A63CF">
        <w:rPr>
          <w:rFonts w:cstheme="minorHAnsi"/>
          <w:sz w:val="28"/>
          <w:szCs w:val="28"/>
        </w:rPr>
        <w:t>Kedves Vendégek!</w:t>
      </w:r>
    </w:p>
    <w:p w:rsidR="00AB5FB7" w:rsidRPr="008A63CF" w:rsidRDefault="00AB5FB7" w:rsidP="008A63CF">
      <w:pPr>
        <w:pStyle w:val="Nincstrkz"/>
        <w:rPr>
          <w:rFonts w:cstheme="minorHAnsi"/>
          <w:sz w:val="28"/>
          <w:szCs w:val="28"/>
        </w:rPr>
      </w:pPr>
      <w:r w:rsidRPr="008A63CF">
        <w:rPr>
          <w:rFonts w:cstheme="minorHAnsi"/>
          <w:sz w:val="28"/>
          <w:szCs w:val="28"/>
        </w:rPr>
        <w:t xml:space="preserve">Az évfordulós megemlékezések alkalmával elengedhetetlen szólnunk azokról a statisztikai mutatókról, melyek az eltelt időszak működését fémjelzik. Én nagy örömmel teszek ennek eleget, hiszen minden egyes adat mintegy alátámasztja és igazolja azt a nagyszerű és kiváló munkát, ami az egyesület keretén belül folyt ez idáig. Hogy milyen hamar népszerűvé és vonzóvá vált az egyesület tagjának lenni, mi sem bizonyítja jobban annál, minthogy az 1993. évi 22 alapító tag 2003-ra 70, 2013-ra 150 főre emelkedett, most pedig már </w:t>
      </w:r>
      <w:r w:rsidRPr="008A63CF">
        <w:rPr>
          <w:rFonts w:cstheme="minorHAnsi"/>
          <w:b/>
          <w:sz w:val="28"/>
          <w:szCs w:val="28"/>
        </w:rPr>
        <w:t>187 tagot</w:t>
      </w:r>
      <w:r w:rsidRPr="008A63CF">
        <w:rPr>
          <w:rFonts w:cstheme="minorHAnsi"/>
          <w:sz w:val="28"/>
          <w:szCs w:val="28"/>
        </w:rPr>
        <w:t xml:space="preserve"> tudhat magáénak,</w:t>
      </w:r>
      <w:r w:rsidRPr="008A63CF">
        <w:rPr>
          <w:rFonts w:eastAsia="Times New Roman" w:cstheme="minorHAnsi"/>
          <w:sz w:val="28"/>
          <w:szCs w:val="28"/>
          <w:lang w:eastAsia="hu-HU"/>
        </w:rPr>
        <w:t xml:space="preserve"> ebből 75-80 aktív alkotó.</w:t>
      </w:r>
      <w:r w:rsidRPr="008A63CF">
        <w:rPr>
          <w:rFonts w:cstheme="minorHAnsi"/>
          <w:sz w:val="28"/>
          <w:szCs w:val="28"/>
        </w:rPr>
        <w:t xml:space="preserve">  Az egyesület vonzerejét igazolja az is, hogy míg a</w:t>
      </w:r>
      <w:r w:rsidRPr="008A63CF">
        <w:rPr>
          <w:rFonts w:eastAsia="Times New Roman" w:cstheme="minorHAnsi"/>
          <w:sz w:val="28"/>
          <w:szCs w:val="28"/>
          <w:lang w:eastAsia="hu-HU"/>
        </w:rPr>
        <w:t xml:space="preserve">z alapítás időszakában 15, elsősorban környékbeli településről kerültek ki az alkotók, mára már </w:t>
      </w:r>
      <w:r w:rsidRPr="008A63CF">
        <w:rPr>
          <w:rFonts w:eastAsia="Times New Roman" w:cstheme="minorHAnsi"/>
          <w:b/>
          <w:sz w:val="28"/>
          <w:szCs w:val="28"/>
          <w:lang w:eastAsia="hu-HU"/>
        </w:rPr>
        <w:t>32 településről</w:t>
      </w:r>
      <w:r w:rsidRPr="008A63CF">
        <w:rPr>
          <w:rFonts w:eastAsia="Times New Roman" w:cstheme="minorHAnsi"/>
          <w:sz w:val="28"/>
          <w:szCs w:val="28"/>
          <w:lang w:eastAsia="hu-HU"/>
        </w:rPr>
        <w:t xml:space="preserve">, - többen határon túli térségből is - csatlakoztak hozzájuk. </w:t>
      </w:r>
      <w:r w:rsidRPr="008A63CF">
        <w:rPr>
          <w:rFonts w:cstheme="minorHAnsi"/>
          <w:sz w:val="28"/>
          <w:szCs w:val="28"/>
        </w:rPr>
        <w:t xml:space="preserve">Többszörösen hangsúlyoznunk kell azt, és sajnos nem sok egyesület mondhatja el magáról napjainkban azt sem, hogy tagjaik között az idősebb alkotói korosztály mellett egyre nagyobb számban jelennek meg fiatalok is, közülük sokan a szülői példát követve válnak a hagyományos kézművesség rabjává, de a fiatalítás köszönhető az egyesületi vezetőség tudatos „csapatépítő” munkájának is. </w:t>
      </w:r>
    </w:p>
    <w:p w:rsidR="00AB5FB7" w:rsidRPr="008A63CF" w:rsidRDefault="00AB5FB7" w:rsidP="008A63CF">
      <w:pPr>
        <w:pStyle w:val="Nincstrkz"/>
        <w:rPr>
          <w:rFonts w:cstheme="minorHAnsi"/>
          <w:sz w:val="28"/>
          <w:szCs w:val="28"/>
        </w:rPr>
      </w:pPr>
    </w:p>
    <w:p w:rsidR="00AB5FB7" w:rsidRPr="008A63CF" w:rsidRDefault="00AB5FB7" w:rsidP="008A63CF">
      <w:pPr>
        <w:pStyle w:val="Nincstrkz"/>
        <w:rPr>
          <w:rFonts w:cstheme="minorHAnsi"/>
          <w:sz w:val="28"/>
          <w:szCs w:val="28"/>
        </w:rPr>
      </w:pPr>
      <w:r w:rsidRPr="008A63CF">
        <w:rPr>
          <w:rFonts w:cstheme="minorHAnsi"/>
          <w:sz w:val="28"/>
          <w:szCs w:val="28"/>
        </w:rPr>
        <w:t xml:space="preserve">Az egyesületi tagok szakmai - minőségi munkáról sem szólhatnak beszédesebben mások, mint azok az elismerések, amit az alkotók az eltelt negyedszázad alatt elértek. A számok alakulása tökéletesen tükrözi a </w:t>
      </w:r>
      <w:r w:rsidRPr="008A63CF">
        <w:rPr>
          <w:rFonts w:eastAsia="Times New Roman" w:cstheme="minorHAnsi"/>
          <w:sz w:val="28"/>
          <w:szCs w:val="28"/>
          <w:lang w:eastAsia="hu-HU"/>
        </w:rPr>
        <w:t xml:space="preserve">27 féle kézműves tevékenység területén folyó munka </w:t>
      </w:r>
      <w:r w:rsidRPr="008A63CF">
        <w:rPr>
          <w:rFonts w:cstheme="minorHAnsi"/>
          <w:sz w:val="28"/>
          <w:szCs w:val="28"/>
        </w:rPr>
        <w:t>egyenes vonalú fejlődését, mindazt az eredményességet, ami a jól megtervezett önképzések, képzések és továbbképzések következménye. Nézzük, hogyan is alakult a szakmai elismerések száma az elmúlt 25 év alatt:</w:t>
      </w:r>
    </w:p>
    <w:p w:rsidR="00AB5FB7" w:rsidRPr="008A63CF" w:rsidRDefault="00AB5FB7" w:rsidP="008A63CF">
      <w:pPr>
        <w:pStyle w:val="Nincstrkz"/>
        <w:rPr>
          <w:rFonts w:cstheme="minorHAnsi"/>
          <w:sz w:val="28"/>
          <w:szCs w:val="28"/>
        </w:rPr>
      </w:pPr>
    </w:p>
    <w:p w:rsidR="00AB5FB7" w:rsidRPr="008A63CF" w:rsidRDefault="00AB5FB7" w:rsidP="008A63CF">
      <w:pPr>
        <w:pStyle w:val="Nincstrkz"/>
        <w:rPr>
          <w:rFonts w:cstheme="minorHAnsi"/>
          <w:sz w:val="28"/>
          <w:szCs w:val="28"/>
        </w:rPr>
      </w:pPr>
      <w:r w:rsidRPr="008A63CF">
        <w:rPr>
          <w:rFonts w:cstheme="minorHAnsi"/>
          <w:sz w:val="28"/>
          <w:szCs w:val="28"/>
        </w:rPr>
        <w:t xml:space="preserve">1993-ban (tehát az alakulási évben): 1 Népművészet Mestere és 2 Népi Iparművész tagja volt az egyesületnek. </w:t>
      </w:r>
    </w:p>
    <w:p w:rsidR="00AB5FB7" w:rsidRPr="008A63CF" w:rsidRDefault="00AB5FB7" w:rsidP="008A63CF">
      <w:pPr>
        <w:pStyle w:val="Nincstrkz"/>
        <w:rPr>
          <w:rFonts w:cstheme="minorHAnsi"/>
          <w:sz w:val="28"/>
          <w:szCs w:val="28"/>
        </w:rPr>
      </w:pPr>
      <w:r w:rsidRPr="008A63CF">
        <w:rPr>
          <w:rFonts w:cstheme="minorHAnsi"/>
          <w:sz w:val="28"/>
          <w:szCs w:val="28"/>
        </w:rPr>
        <w:lastRenderedPageBreak/>
        <w:t>2008-ban (15 éves fennállásuk idején):</w:t>
      </w:r>
      <w:r w:rsidR="008A63CF">
        <w:rPr>
          <w:rFonts w:cstheme="minorHAnsi"/>
          <w:sz w:val="28"/>
          <w:szCs w:val="28"/>
        </w:rPr>
        <w:t xml:space="preserve"> </w:t>
      </w:r>
      <w:r w:rsidRPr="008A63CF">
        <w:rPr>
          <w:rFonts w:cstheme="minorHAnsi"/>
          <w:sz w:val="28"/>
          <w:szCs w:val="28"/>
        </w:rPr>
        <w:t>2 Népművészet Mestere, 16 Népi Iparművész,</w:t>
      </w:r>
      <w:r w:rsidR="008A63CF">
        <w:rPr>
          <w:rFonts w:cstheme="minorHAnsi"/>
          <w:sz w:val="28"/>
          <w:szCs w:val="28"/>
        </w:rPr>
        <w:t xml:space="preserve"> </w:t>
      </w:r>
      <w:r w:rsidRPr="008A63CF">
        <w:rPr>
          <w:rFonts w:cstheme="minorHAnsi"/>
          <w:sz w:val="28"/>
          <w:szCs w:val="28"/>
        </w:rPr>
        <w:t>5 Népművészet Ifjú mestere,</w:t>
      </w:r>
      <w:r w:rsidR="008A63CF">
        <w:rPr>
          <w:rFonts w:cstheme="minorHAnsi"/>
          <w:sz w:val="28"/>
          <w:szCs w:val="28"/>
        </w:rPr>
        <w:t xml:space="preserve"> </w:t>
      </w:r>
      <w:r w:rsidRPr="008A63CF">
        <w:rPr>
          <w:rFonts w:cstheme="minorHAnsi"/>
          <w:sz w:val="28"/>
          <w:szCs w:val="28"/>
        </w:rPr>
        <w:t>1 Király Zsiga Díj</w:t>
      </w:r>
      <w:proofErr w:type="gramStart"/>
      <w:r w:rsidRPr="008A63CF">
        <w:rPr>
          <w:rFonts w:cstheme="minorHAnsi"/>
          <w:sz w:val="28"/>
          <w:szCs w:val="28"/>
        </w:rPr>
        <w:t>,  1</w:t>
      </w:r>
      <w:proofErr w:type="gramEnd"/>
      <w:r w:rsidRPr="008A63CF">
        <w:rPr>
          <w:rFonts w:cstheme="minorHAnsi"/>
          <w:sz w:val="28"/>
          <w:szCs w:val="28"/>
        </w:rPr>
        <w:t xml:space="preserve"> Kölcsey Díj, 1  Hagyományőrző Díj, 6 Hajdú-Bihar megyei Minőségi  Termékdíj</w:t>
      </w:r>
      <w:r w:rsidR="008A63CF">
        <w:rPr>
          <w:rFonts w:cstheme="minorHAnsi"/>
          <w:sz w:val="28"/>
          <w:szCs w:val="28"/>
        </w:rPr>
        <w:t>.</w:t>
      </w:r>
    </w:p>
    <w:p w:rsidR="00AB5FB7" w:rsidRPr="008A63CF" w:rsidRDefault="00AB5FB7" w:rsidP="008A63CF">
      <w:pPr>
        <w:pStyle w:val="Nincstrkz"/>
        <w:rPr>
          <w:rFonts w:cstheme="minorHAnsi"/>
          <w:sz w:val="28"/>
          <w:szCs w:val="28"/>
        </w:rPr>
      </w:pPr>
      <w:r w:rsidRPr="008A63CF">
        <w:rPr>
          <w:rFonts w:cstheme="minorHAnsi"/>
          <w:sz w:val="28"/>
          <w:szCs w:val="28"/>
        </w:rPr>
        <w:t>2013</w:t>
      </w:r>
      <w:r w:rsidR="008A63CF">
        <w:rPr>
          <w:rFonts w:cstheme="minorHAnsi"/>
          <w:sz w:val="28"/>
          <w:szCs w:val="28"/>
        </w:rPr>
        <w:t>-</w:t>
      </w:r>
      <w:r w:rsidRPr="008A63CF">
        <w:rPr>
          <w:rFonts w:cstheme="minorHAnsi"/>
          <w:sz w:val="28"/>
          <w:szCs w:val="28"/>
        </w:rPr>
        <w:t xml:space="preserve"> </w:t>
      </w:r>
      <w:proofErr w:type="spellStart"/>
      <w:r w:rsidRPr="008A63CF">
        <w:rPr>
          <w:rFonts w:cstheme="minorHAnsi"/>
          <w:sz w:val="28"/>
          <w:szCs w:val="28"/>
        </w:rPr>
        <w:t>ban</w:t>
      </w:r>
      <w:proofErr w:type="spellEnd"/>
      <w:r w:rsidRPr="008A63CF">
        <w:rPr>
          <w:rFonts w:cstheme="minorHAnsi"/>
          <w:sz w:val="28"/>
          <w:szCs w:val="28"/>
        </w:rPr>
        <w:t xml:space="preserve"> (20 éves fennállásuk idején): </w:t>
      </w:r>
      <w:proofErr w:type="gramStart"/>
      <w:r w:rsidRPr="008A63CF">
        <w:rPr>
          <w:rFonts w:cstheme="minorHAnsi"/>
          <w:sz w:val="28"/>
          <w:szCs w:val="28"/>
        </w:rPr>
        <w:t>2  Népművészet</w:t>
      </w:r>
      <w:proofErr w:type="gramEnd"/>
      <w:r w:rsidRPr="008A63CF">
        <w:rPr>
          <w:rFonts w:cstheme="minorHAnsi"/>
          <w:sz w:val="28"/>
          <w:szCs w:val="28"/>
        </w:rPr>
        <w:t xml:space="preserve"> Mestere, 30 Népi Iparművész, 5 Népművészet Ifjú Mestere, 1 Király Zsiga Díj, 1 Kölcsey Díj, 1  Hagyományőrző Díj, 6 Hajdú-Bihar megyei Minőségi   Termékdíj.</w:t>
      </w:r>
    </w:p>
    <w:p w:rsidR="00AB5FB7" w:rsidRPr="008A63CF" w:rsidRDefault="00AB5FB7" w:rsidP="008A63CF">
      <w:pPr>
        <w:pStyle w:val="Nincstrkz"/>
        <w:rPr>
          <w:rFonts w:cstheme="minorHAnsi"/>
          <w:sz w:val="28"/>
          <w:szCs w:val="28"/>
        </w:rPr>
      </w:pPr>
      <w:r w:rsidRPr="008A63CF">
        <w:rPr>
          <w:rFonts w:cstheme="minorHAnsi"/>
          <w:sz w:val="28"/>
          <w:szCs w:val="28"/>
        </w:rPr>
        <w:t xml:space="preserve">2018 – </w:t>
      </w:r>
      <w:proofErr w:type="spellStart"/>
      <w:r w:rsidRPr="008A63CF">
        <w:rPr>
          <w:rFonts w:cstheme="minorHAnsi"/>
          <w:sz w:val="28"/>
          <w:szCs w:val="28"/>
        </w:rPr>
        <w:t>ban</w:t>
      </w:r>
      <w:proofErr w:type="spellEnd"/>
      <w:r w:rsidRPr="008A63CF">
        <w:rPr>
          <w:rFonts w:cstheme="minorHAnsi"/>
          <w:sz w:val="28"/>
          <w:szCs w:val="28"/>
        </w:rPr>
        <w:t xml:space="preserve"> </w:t>
      </w:r>
      <w:proofErr w:type="gramStart"/>
      <w:r w:rsidR="00FB36C8">
        <w:rPr>
          <w:rFonts w:cstheme="minorHAnsi"/>
          <w:sz w:val="28"/>
          <w:szCs w:val="28"/>
        </w:rPr>
        <w:t xml:space="preserve">4 </w:t>
      </w:r>
      <w:r w:rsidRPr="008A63CF">
        <w:rPr>
          <w:rFonts w:cstheme="minorHAnsi"/>
          <w:sz w:val="28"/>
          <w:szCs w:val="28"/>
        </w:rPr>
        <w:t xml:space="preserve"> Népművészet</w:t>
      </w:r>
      <w:proofErr w:type="gramEnd"/>
      <w:r w:rsidRPr="008A63CF">
        <w:rPr>
          <w:rFonts w:cstheme="minorHAnsi"/>
          <w:sz w:val="28"/>
          <w:szCs w:val="28"/>
        </w:rPr>
        <w:t xml:space="preserve"> Mestere, 31 Népi Iparművész, 5  Népművészet Ifjú mestere  van az egyesületnek. Engedjék meg, hogy név szerint is megemlítsem Őket:</w:t>
      </w:r>
    </w:p>
    <w:p w:rsidR="00AB5FB7" w:rsidRPr="008A63CF" w:rsidRDefault="00AB5FB7" w:rsidP="008A63CF">
      <w:pPr>
        <w:pStyle w:val="Nincstrkz"/>
        <w:rPr>
          <w:rFonts w:cstheme="minorHAnsi"/>
          <w:sz w:val="28"/>
          <w:szCs w:val="28"/>
        </w:rPr>
      </w:pPr>
      <w:r w:rsidRPr="008A63CF">
        <w:rPr>
          <w:rFonts w:eastAsia="Times New Roman" w:cstheme="minorHAnsi"/>
          <w:sz w:val="28"/>
          <w:szCs w:val="28"/>
          <w:lang w:eastAsia="hu-HU"/>
        </w:rPr>
        <w:t>Népművészet Mesterei: néhai Varga Dánielné, Vida Sándorné, </w:t>
      </w:r>
      <w:r w:rsidR="00FB36C8">
        <w:rPr>
          <w:rFonts w:eastAsia="Times New Roman" w:cstheme="minorHAnsi"/>
          <w:sz w:val="28"/>
          <w:szCs w:val="28"/>
          <w:lang w:eastAsia="hu-HU"/>
        </w:rPr>
        <w:t>Bagossy Sándor</w:t>
      </w:r>
      <w:r w:rsidRPr="008A63CF">
        <w:rPr>
          <w:rFonts w:eastAsia="Times New Roman" w:cstheme="minorHAnsi"/>
          <w:sz w:val="28"/>
          <w:szCs w:val="28"/>
          <w:lang w:eastAsia="hu-HU"/>
        </w:rPr>
        <w:t xml:space="preserve"> </w:t>
      </w:r>
      <w:r w:rsidR="00FB36C8">
        <w:rPr>
          <w:rFonts w:eastAsia="Times New Roman" w:cstheme="minorHAnsi"/>
          <w:sz w:val="28"/>
          <w:szCs w:val="28"/>
          <w:lang w:eastAsia="hu-HU"/>
        </w:rPr>
        <w:t xml:space="preserve">és </w:t>
      </w:r>
      <w:r w:rsidR="00FB36C8" w:rsidRPr="008A63CF">
        <w:rPr>
          <w:rFonts w:eastAsia="Times New Roman" w:cstheme="minorHAnsi"/>
          <w:sz w:val="28"/>
          <w:szCs w:val="28"/>
          <w:lang w:eastAsia="hu-HU"/>
        </w:rPr>
        <w:t>Porkoláb Ferenc</w:t>
      </w:r>
      <w:r w:rsidR="00FB36C8">
        <w:rPr>
          <w:rFonts w:eastAsia="Times New Roman" w:cstheme="minorHAnsi"/>
          <w:sz w:val="28"/>
          <w:szCs w:val="28"/>
          <w:lang w:eastAsia="hu-HU"/>
        </w:rPr>
        <w:t>.</w:t>
      </w:r>
    </w:p>
    <w:p w:rsidR="00AB5FB7" w:rsidRPr="008A63CF" w:rsidRDefault="00AB5FB7" w:rsidP="008A63CF">
      <w:pPr>
        <w:pStyle w:val="Nincstrkz"/>
        <w:rPr>
          <w:rFonts w:eastAsia="Times New Roman" w:cstheme="minorHAnsi"/>
          <w:sz w:val="28"/>
          <w:szCs w:val="28"/>
          <w:lang w:eastAsia="hu-HU"/>
        </w:rPr>
      </w:pPr>
      <w:r w:rsidRPr="008A63CF">
        <w:rPr>
          <w:rFonts w:eastAsia="Times New Roman" w:cstheme="minorHAnsi"/>
          <w:sz w:val="28"/>
          <w:szCs w:val="28"/>
          <w:lang w:eastAsia="hu-HU"/>
        </w:rPr>
        <w:t>Népművészet Ifjú Mesterei: Magyar Zita, Rácz Erika, Szatmári Ferenc, Gyönyörűné Erdei Judit, Bak Zoltán.</w:t>
      </w:r>
    </w:p>
    <w:p w:rsidR="00AB5FB7" w:rsidRPr="008A63CF" w:rsidRDefault="00AB5FB7" w:rsidP="008A63CF">
      <w:pPr>
        <w:pStyle w:val="Nincstrkz"/>
        <w:rPr>
          <w:rFonts w:cstheme="minorHAnsi"/>
          <w:sz w:val="28"/>
          <w:szCs w:val="28"/>
        </w:rPr>
      </w:pPr>
      <w:proofErr w:type="gramStart"/>
      <w:r w:rsidRPr="008A63CF">
        <w:rPr>
          <w:rFonts w:eastAsia="Times New Roman" w:cstheme="minorHAnsi"/>
          <w:sz w:val="28"/>
          <w:szCs w:val="28"/>
          <w:lang w:eastAsia="hu-HU"/>
        </w:rPr>
        <w:t xml:space="preserve">Népi Iparművészek: néhai Varga Dánielné, néhai Dr. Szabó Miklósné,  Gyönyörűné Erdei Judit, Magyar Zita, Rácz Erika, Szatmári Ferenc, Szatmári Ferencé, ifj. Szatmári Ferenc, Veress Sándorné, Gál Attila, </w:t>
      </w:r>
      <w:proofErr w:type="spellStart"/>
      <w:r w:rsidRPr="008A63CF">
        <w:rPr>
          <w:rFonts w:eastAsia="Times New Roman" w:cstheme="minorHAnsi"/>
          <w:sz w:val="28"/>
          <w:szCs w:val="28"/>
          <w:lang w:eastAsia="hu-HU"/>
        </w:rPr>
        <w:t>Lósné</w:t>
      </w:r>
      <w:proofErr w:type="spellEnd"/>
      <w:r w:rsidRPr="008A63CF">
        <w:rPr>
          <w:rFonts w:eastAsia="Times New Roman" w:cstheme="minorHAnsi"/>
          <w:sz w:val="28"/>
          <w:szCs w:val="28"/>
          <w:lang w:eastAsia="hu-HU"/>
        </w:rPr>
        <w:t xml:space="preserve"> Nagy Ilona., Lós Imre, Madarné Szőke Erzsébet, </w:t>
      </w:r>
      <w:proofErr w:type="spellStart"/>
      <w:r w:rsidRPr="008A63CF">
        <w:rPr>
          <w:rFonts w:eastAsia="Times New Roman" w:cstheme="minorHAnsi"/>
          <w:sz w:val="28"/>
          <w:szCs w:val="28"/>
          <w:lang w:eastAsia="hu-HU"/>
        </w:rPr>
        <w:t>Marczin</w:t>
      </w:r>
      <w:proofErr w:type="spellEnd"/>
      <w:r w:rsidRPr="008A63CF">
        <w:rPr>
          <w:rFonts w:eastAsia="Times New Roman" w:cstheme="minorHAnsi"/>
          <w:sz w:val="28"/>
          <w:szCs w:val="28"/>
          <w:lang w:eastAsia="hu-HU"/>
        </w:rPr>
        <w:t xml:space="preserve"> Istvánné, Orosz Istvánné, Porkoláb Ferenc, Sárközi Béla Józsefné, Szabó Sándorné, Benei Péter, Balázs József, Nagy Magdolna,  Varga Józsefné, </w:t>
      </w:r>
      <w:proofErr w:type="spellStart"/>
      <w:r w:rsidRPr="008A63CF">
        <w:rPr>
          <w:rFonts w:eastAsia="Times New Roman" w:cstheme="minorHAnsi"/>
          <w:sz w:val="28"/>
          <w:szCs w:val="28"/>
          <w:lang w:eastAsia="hu-HU"/>
        </w:rPr>
        <w:t>Bohos</w:t>
      </w:r>
      <w:proofErr w:type="spellEnd"/>
      <w:r w:rsidRPr="008A63CF">
        <w:rPr>
          <w:rFonts w:eastAsia="Times New Roman" w:cstheme="minorHAnsi"/>
          <w:sz w:val="28"/>
          <w:szCs w:val="28"/>
          <w:lang w:eastAsia="hu-HU"/>
        </w:rPr>
        <w:t xml:space="preserve"> Tamás, Szilágyi Sándorné, Török Zita, Kabai Sándor,  Antal Csaba,  </w:t>
      </w:r>
      <w:proofErr w:type="spellStart"/>
      <w:r w:rsidRPr="008A63CF">
        <w:rPr>
          <w:rFonts w:eastAsia="Times New Roman" w:cstheme="minorHAnsi"/>
          <w:sz w:val="28"/>
          <w:szCs w:val="28"/>
          <w:lang w:eastAsia="hu-HU"/>
        </w:rPr>
        <w:t>Naszvadi</w:t>
      </w:r>
      <w:proofErr w:type="spellEnd"/>
      <w:r w:rsidRPr="008A63CF">
        <w:rPr>
          <w:rFonts w:eastAsia="Times New Roman" w:cstheme="minorHAnsi"/>
          <w:sz w:val="28"/>
          <w:szCs w:val="28"/>
          <w:lang w:eastAsia="hu-HU"/>
        </w:rPr>
        <w:t xml:space="preserve"> Magdolna,Tarsoly Andorné, Bálint Kálmánné, </w:t>
      </w:r>
      <w:proofErr w:type="spellStart"/>
      <w:r w:rsidRPr="008A63CF">
        <w:rPr>
          <w:rFonts w:eastAsia="Times New Roman" w:cstheme="minorHAnsi"/>
          <w:sz w:val="28"/>
          <w:szCs w:val="28"/>
          <w:lang w:eastAsia="hu-HU"/>
        </w:rPr>
        <w:t>Buglyó</w:t>
      </w:r>
      <w:proofErr w:type="spellEnd"/>
      <w:r w:rsidRPr="008A63CF">
        <w:rPr>
          <w:rFonts w:eastAsia="Times New Roman" w:cstheme="minorHAnsi"/>
          <w:sz w:val="28"/>
          <w:szCs w:val="28"/>
          <w:lang w:eastAsia="hu-HU"/>
        </w:rPr>
        <w:t xml:space="preserve"> Péter. </w:t>
      </w:r>
      <w:proofErr w:type="gramEnd"/>
    </w:p>
    <w:p w:rsidR="00AB5FB7" w:rsidRPr="008A63CF" w:rsidRDefault="00AB5FB7" w:rsidP="008A63CF">
      <w:pPr>
        <w:pStyle w:val="Nincstrkz"/>
        <w:rPr>
          <w:rFonts w:eastAsia="Times New Roman" w:cstheme="minorHAnsi"/>
          <w:sz w:val="28"/>
          <w:szCs w:val="28"/>
          <w:lang w:eastAsia="hu-HU"/>
        </w:rPr>
      </w:pPr>
      <w:r w:rsidRPr="008A63CF">
        <w:rPr>
          <w:rFonts w:cstheme="minorHAnsi"/>
          <w:sz w:val="28"/>
          <w:szCs w:val="28"/>
        </w:rPr>
        <w:t xml:space="preserve">Szívből gratulálunk </w:t>
      </w:r>
      <w:proofErr w:type="spellStart"/>
      <w:r w:rsidRPr="008A63CF">
        <w:rPr>
          <w:rFonts w:cstheme="minorHAnsi"/>
          <w:sz w:val="28"/>
          <w:szCs w:val="28"/>
        </w:rPr>
        <w:t>valamennyiüknek</w:t>
      </w:r>
      <w:proofErr w:type="spellEnd"/>
      <w:r w:rsidRPr="008A63CF">
        <w:rPr>
          <w:rFonts w:cstheme="minorHAnsi"/>
          <w:sz w:val="28"/>
          <w:szCs w:val="28"/>
        </w:rPr>
        <w:t xml:space="preserve"> s akik még nem rendelkeznek az említett címekkel, csak bíztatni szeretném őket arra, hogy bátran célozzák meg azokat.  Az említett és felsorolt elismerésekben még nincsenek benne az országos pályázatokon elért díjak, helyezések, amiket szintén hosszasan sorolhatnánk szinte valamennyi alkotói területre kiterjedően. Csupán a ma alkotó kézművesek számára 5 évente megrendezésre kerülő Országos Élő Népművészeti Kiállítás legnagyobb elismerését, a Gránátalma díjat had emeljem ki ezekből, amiből 14 –</w:t>
      </w:r>
      <w:r w:rsidR="00FB36C8">
        <w:rPr>
          <w:rFonts w:cstheme="minorHAnsi"/>
          <w:sz w:val="28"/>
          <w:szCs w:val="28"/>
        </w:rPr>
        <w:t xml:space="preserve"> </w:t>
      </w:r>
      <w:r w:rsidRPr="008A63CF">
        <w:rPr>
          <w:rFonts w:cstheme="minorHAnsi"/>
          <w:sz w:val="28"/>
          <w:szCs w:val="28"/>
        </w:rPr>
        <w:t xml:space="preserve">et birtokolnak az egyesület alkotói, s ami igencsak jelentős eredményként könyvelhető el. Nem mellékesen 4 fiatal alkotó </w:t>
      </w:r>
      <w:proofErr w:type="gramStart"/>
      <w:r w:rsidRPr="008A63CF">
        <w:rPr>
          <w:rFonts w:cstheme="minorHAnsi"/>
          <w:sz w:val="28"/>
          <w:szCs w:val="28"/>
        </w:rPr>
        <w:t xml:space="preserve">-  </w:t>
      </w:r>
      <w:r w:rsidRPr="008A63CF">
        <w:rPr>
          <w:rFonts w:eastAsia="Times New Roman" w:cstheme="minorHAnsi"/>
          <w:sz w:val="28"/>
          <w:szCs w:val="28"/>
          <w:lang w:eastAsia="hu-HU"/>
        </w:rPr>
        <w:t>Magyar</w:t>
      </w:r>
      <w:proofErr w:type="gramEnd"/>
      <w:r w:rsidRPr="008A63CF">
        <w:rPr>
          <w:rFonts w:eastAsia="Times New Roman" w:cstheme="minorHAnsi"/>
          <w:sz w:val="28"/>
          <w:szCs w:val="28"/>
          <w:lang w:eastAsia="hu-HU"/>
        </w:rPr>
        <w:t xml:space="preserve"> Zita, Gál Attila, Németh Attila és Rácz Erika – immáron elnyerte  az Év  Ifjú Mestere díjat is, ami az utánpótlás magas szintű eredményességét is ékesen bizonyítja.</w:t>
      </w:r>
    </w:p>
    <w:p w:rsidR="00AB5FB7" w:rsidRPr="008A63CF" w:rsidRDefault="00AB5FB7" w:rsidP="008A63CF">
      <w:pPr>
        <w:pStyle w:val="Nincstrkz"/>
        <w:rPr>
          <w:rFonts w:cstheme="minorHAnsi"/>
          <w:sz w:val="28"/>
          <w:szCs w:val="28"/>
        </w:rPr>
      </w:pPr>
      <w:r w:rsidRPr="008A63CF">
        <w:rPr>
          <w:rFonts w:cstheme="minorHAnsi"/>
          <w:sz w:val="28"/>
          <w:szCs w:val="28"/>
        </w:rPr>
        <w:t>Úgy gondolom, mindezek ismeretében nyugodtan megfogalmazhatjuk azt, hogy annak a Bihari Népművészeti Egyesületnek - mely 2016 –</w:t>
      </w:r>
      <w:r w:rsidR="00FB36C8">
        <w:rPr>
          <w:rFonts w:cstheme="minorHAnsi"/>
          <w:sz w:val="28"/>
          <w:szCs w:val="28"/>
        </w:rPr>
        <w:t xml:space="preserve"> </w:t>
      </w:r>
      <w:proofErr w:type="spellStart"/>
      <w:proofErr w:type="gramStart"/>
      <w:r w:rsidRPr="008A63CF">
        <w:rPr>
          <w:rFonts w:cstheme="minorHAnsi"/>
          <w:sz w:val="28"/>
          <w:szCs w:val="28"/>
        </w:rPr>
        <w:t>ban</w:t>
      </w:r>
      <w:proofErr w:type="spellEnd"/>
      <w:r w:rsidRPr="008A63CF">
        <w:rPr>
          <w:rFonts w:cstheme="minorHAnsi"/>
          <w:sz w:val="28"/>
          <w:szCs w:val="28"/>
        </w:rPr>
        <w:t xml:space="preserve">  elnyerte</w:t>
      </w:r>
      <w:proofErr w:type="gramEnd"/>
      <w:r w:rsidRPr="008A63CF">
        <w:rPr>
          <w:rFonts w:cstheme="minorHAnsi"/>
          <w:sz w:val="28"/>
          <w:szCs w:val="28"/>
        </w:rPr>
        <w:t xml:space="preserve"> az év műhelye díjat is  - tagjának lenni mára már minőséget és dicsőséget is jelent egyben.</w:t>
      </w:r>
    </w:p>
    <w:p w:rsidR="00FB36C8" w:rsidRDefault="00FB36C8" w:rsidP="008A63CF">
      <w:pPr>
        <w:pStyle w:val="Nincstrkz"/>
        <w:rPr>
          <w:rFonts w:cstheme="minorHAnsi"/>
          <w:sz w:val="28"/>
          <w:szCs w:val="28"/>
        </w:rPr>
      </w:pPr>
      <w:bookmarkStart w:id="0" w:name="_GoBack"/>
      <w:bookmarkEnd w:id="0"/>
    </w:p>
    <w:p w:rsidR="00AB5FB7" w:rsidRPr="008A63CF" w:rsidRDefault="00AB5FB7" w:rsidP="008A63CF">
      <w:pPr>
        <w:pStyle w:val="Nincstrkz"/>
        <w:rPr>
          <w:rFonts w:cstheme="minorHAnsi"/>
          <w:sz w:val="28"/>
          <w:szCs w:val="28"/>
        </w:rPr>
      </w:pPr>
      <w:r w:rsidRPr="008A63CF">
        <w:rPr>
          <w:rFonts w:cstheme="minorHAnsi"/>
          <w:sz w:val="28"/>
          <w:szCs w:val="28"/>
        </w:rPr>
        <w:t>Tisztelt Vendégek! Kedves ünneplő egyesület tagok!</w:t>
      </w:r>
    </w:p>
    <w:p w:rsidR="00AB5FB7" w:rsidRPr="008A63CF" w:rsidRDefault="00AB5FB7" w:rsidP="008A63CF">
      <w:pPr>
        <w:pStyle w:val="Nincstrkz"/>
        <w:rPr>
          <w:rFonts w:cstheme="minorHAnsi"/>
          <w:sz w:val="28"/>
          <w:szCs w:val="28"/>
        </w:rPr>
      </w:pPr>
      <w:r w:rsidRPr="008A63CF">
        <w:rPr>
          <w:rFonts w:cstheme="minorHAnsi"/>
          <w:sz w:val="28"/>
          <w:szCs w:val="28"/>
        </w:rPr>
        <w:t xml:space="preserve">A Bihari Népművészeti Egyesület több olyan országos hatókörű programot és rendezvényt is felvállalt, ami már mintegy összeforrt az egyesület nevével és sokfelé elviszi az itteniek hírét. Ilyen rendezvény pl. az elsősorban pedagógusok számára szervezett Országos Felnőtt Csuhéfonó- és kézműves alkotótábor, ami egy idő után a kézművesség több területének oktatására is kiterjedt, s ami a térség történelmi, kulturális értékeit is megismertette a résztvevőkkel. Ennek a rendezvénynek abban van igazán nagyon nagy szerepe, hogy a résztvevők az itt tanultakat nemcsak alkotókként hasznosíthatják, hanem tovább adhatják azokat tanórákon, szakkörökben és alkotótáborokban egyaránt. Vagy említhetném az Országos Ifjúsági Népi Kézműves Pályázat és kiállítás szervezésében való részvételüket, amit 1996 óta végeznek, s ami már felsorakoztatja azokat az eredményeket is, ami az kézműves alkotói utánpótlás képzése és továbbképzése terén mutatkozik. Ez a nem kis szervezési munkával járó program a Debrecenben megrendezésre kerülő országos ifjúsági kézműves </w:t>
      </w:r>
      <w:r w:rsidRPr="008A63CF">
        <w:rPr>
          <w:rFonts w:cstheme="minorHAnsi"/>
          <w:sz w:val="28"/>
          <w:szCs w:val="28"/>
        </w:rPr>
        <w:lastRenderedPageBreak/>
        <w:t>pályázat, kiállítás és Vándorlegény konferencia egyik tematikus elő-programja, amit a Bihari Népművészeti Egyesület minden egyes alkalommal kiválóan, példamutatóan teljesített. És ne feledjük azt az itteni kezdeményezést sem, ami Kitesszük a szűrét… néven vált ismertté, amit a jövő évben immár 8. alkalommal szerveznek, s ami mindenekelőtt a térségre jellemző, helyi specialitások – mint pl. a szűrkészítés, a szűrrátét díszítés – népszerűsítését, megismertetését és továbbéltetését tűzte ki elsődleges céljának. Azonban a kétévente megrendezésre kerülő országos pályázat és kiállítás, valamint a hozzá kapcsolódó konferencia tematikája is időközben jelentősen kibővült s számos olyan új ismeretet hozott már eddig is a felszínre, mely termékenyítőleg hatott a hagyományos kézművesség textil és bőrműves ágazataira.</w:t>
      </w:r>
    </w:p>
    <w:p w:rsidR="00FB36C8" w:rsidRDefault="00FB36C8" w:rsidP="008A63CF">
      <w:pPr>
        <w:pStyle w:val="Nincstrkz"/>
        <w:rPr>
          <w:rFonts w:cstheme="minorHAnsi"/>
          <w:sz w:val="28"/>
          <w:szCs w:val="28"/>
        </w:rPr>
      </w:pPr>
    </w:p>
    <w:p w:rsidR="00AB5FB7" w:rsidRPr="008A63CF" w:rsidRDefault="00AB5FB7" w:rsidP="008A63CF">
      <w:pPr>
        <w:pStyle w:val="Nincstrkz"/>
        <w:rPr>
          <w:rFonts w:cstheme="minorHAnsi"/>
          <w:sz w:val="28"/>
          <w:szCs w:val="28"/>
        </w:rPr>
      </w:pPr>
      <w:r w:rsidRPr="008A63CF">
        <w:rPr>
          <w:rFonts w:cstheme="minorHAnsi"/>
          <w:sz w:val="28"/>
          <w:szCs w:val="28"/>
        </w:rPr>
        <w:t>Kedves Vendégek!</w:t>
      </w:r>
    </w:p>
    <w:p w:rsidR="00AB5FB7" w:rsidRPr="008A63CF" w:rsidRDefault="00AB5FB7" w:rsidP="008A63CF">
      <w:pPr>
        <w:pStyle w:val="Nincstrkz"/>
        <w:rPr>
          <w:rFonts w:cstheme="minorHAnsi"/>
          <w:sz w:val="28"/>
          <w:szCs w:val="28"/>
        </w:rPr>
      </w:pPr>
      <w:r w:rsidRPr="008A63CF">
        <w:rPr>
          <w:rFonts w:cstheme="minorHAnsi"/>
          <w:sz w:val="28"/>
          <w:szCs w:val="28"/>
        </w:rPr>
        <w:t xml:space="preserve">Az országos hatókörű rendezvényeken és programokon túl felbecsülhetetlen jelentősége van azoknak az egyesületi vállalásoknak is, melyekkel a szűkebb régióban vannak jelen szinte naponta. Az alkotóházban rendszeresen működő szakkörök, a kéthetente folyó családi kézműves foglalkozások, a nyári gyermek- és felnőtt táborok, a város kiemelt programjaiban való részvétel, a környező települések térségi programjaihoz való csatlakozás, a kapcsolatrendszer révén kialakult, határon túli programokban való részvétel – mind - mind azt bizonyítja, hogy az egyesület tagjai meghatározó és nélkülözhetetlen szerepet töltenek be szűkebb közösségükben is. Kívánok ehhez a munkához is </w:t>
      </w:r>
      <w:proofErr w:type="spellStart"/>
      <w:r w:rsidRPr="008A63CF">
        <w:rPr>
          <w:rFonts w:cstheme="minorHAnsi"/>
          <w:sz w:val="28"/>
          <w:szCs w:val="28"/>
        </w:rPr>
        <w:t>valamennyiüknek</w:t>
      </w:r>
      <w:proofErr w:type="spellEnd"/>
      <w:r w:rsidRPr="008A63CF">
        <w:rPr>
          <w:rFonts w:cstheme="minorHAnsi"/>
          <w:sz w:val="28"/>
          <w:szCs w:val="28"/>
        </w:rPr>
        <w:t xml:space="preserve"> nagyon jó egészséget!</w:t>
      </w:r>
    </w:p>
    <w:p w:rsidR="00FB36C8" w:rsidRDefault="00AB5FB7" w:rsidP="008A63CF">
      <w:pPr>
        <w:pStyle w:val="Nincstrkz"/>
        <w:rPr>
          <w:rFonts w:cstheme="minorHAnsi"/>
          <w:sz w:val="28"/>
          <w:szCs w:val="28"/>
        </w:rPr>
      </w:pPr>
      <w:r w:rsidRPr="008A63CF">
        <w:rPr>
          <w:rFonts w:cstheme="minorHAnsi"/>
          <w:sz w:val="28"/>
          <w:szCs w:val="28"/>
        </w:rPr>
        <w:tab/>
      </w:r>
      <w:r w:rsidRPr="008A63CF">
        <w:rPr>
          <w:rFonts w:cstheme="minorHAnsi"/>
          <w:sz w:val="28"/>
          <w:szCs w:val="28"/>
        </w:rPr>
        <w:tab/>
      </w:r>
      <w:r w:rsidRPr="008A63CF">
        <w:rPr>
          <w:rFonts w:cstheme="minorHAnsi"/>
          <w:sz w:val="28"/>
          <w:szCs w:val="28"/>
        </w:rPr>
        <w:tab/>
      </w:r>
      <w:r w:rsidRPr="008A63CF">
        <w:rPr>
          <w:rFonts w:cstheme="minorHAnsi"/>
          <w:sz w:val="28"/>
          <w:szCs w:val="28"/>
        </w:rPr>
        <w:tab/>
      </w:r>
      <w:r w:rsidRPr="008A63CF">
        <w:rPr>
          <w:rFonts w:cstheme="minorHAnsi"/>
          <w:sz w:val="28"/>
          <w:szCs w:val="28"/>
        </w:rPr>
        <w:tab/>
      </w:r>
    </w:p>
    <w:p w:rsidR="00AB5FB7" w:rsidRPr="008A63CF" w:rsidRDefault="00AB5FB7" w:rsidP="008A63CF">
      <w:pPr>
        <w:pStyle w:val="Nincstrkz"/>
        <w:rPr>
          <w:rFonts w:cstheme="minorHAnsi"/>
          <w:sz w:val="28"/>
          <w:szCs w:val="28"/>
        </w:rPr>
      </w:pPr>
      <w:r w:rsidRPr="008A63CF">
        <w:rPr>
          <w:rFonts w:cstheme="minorHAnsi"/>
          <w:sz w:val="28"/>
          <w:szCs w:val="28"/>
        </w:rPr>
        <w:t>Kedves Vendégek!</w:t>
      </w:r>
    </w:p>
    <w:p w:rsidR="00FB36C8" w:rsidRDefault="00AB5FB7" w:rsidP="008A63CF">
      <w:pPr>
        <w:pStyle w:val="Nincstrkz"/>
        <w:rPr>
          <w:rFonts w:cstheme="minorHAnsi"/>
          <w:sz w:val="28"/>
          <w:szCs w:val="28"/>
        </w:rPr>
      </w:pPr>
      <w:r w:rsidRPr="008A63CF">
        <w:rPr>
          <w:rFonts w:cstheme="minorHAnsi"/>
          <w:sz w:val="28"/>
          <w:szCs w:val="28"/>
        </w:rPr>
        <w:t xml:space="preserve">Úgy gondolom, hogy a negyedszázados fennállását ünneplő Bihari Népművészeti </w:t>
      </w:r>
      <w:proofErr w:type="gramStart"/>
      <w:r w:rsidRPr="008A63CF">
        <w:rPr>
          <w:rFonts w:cstheme="minorHAnsi"/>
          <w:sz w:val="28"/>
          <w:szCs w:val="28"/>
        </w:rPr>
        <w:t>Egyesület  most</w:t>
      </w:r>
      <w:proofErr w:type="gramEnd"/>
      <w:r w:rsidRPr="008A63CF">
        <w:rPr>
          <w:rFonts w:cstheme="minorHAnsi"/>
          <w:sz w:val="28"/>
          <w:szCs w:val="28"/>
        </w:rPr>
        <w:t xml:space="preserve"> nyíló jubileumi kiállítása, az itt felsorakoztatott alkotások az elmondottaknál sokkal ékesebben bizonyítják az egyesületben folyó alkotói munka sokrétűségét,  minőségét és  magas szakmai színvonalát.  A </w:t>
      </w:r>
      <w:r w:rsidRPr="00FB36C8">
        <w:rPr>
          <w:rFonts w:cstheme="minorHAnsi"/>
          <w:b/>
          <w:sz w:val="28"/>
          <w:szCs w:val="28"/>
        </w:rPr>
        <w:t xml:space="preserve">64 alkotó </w:t>
      </w:r>
      <w:r w:rsidRPr="008A63CF">
        <w:rPr>
          <w:rFonts w:cstheme="minorHAnsi"/>
          <w:sz w:val="28"/>
          <w:szCs w:val="28"/>
        </w:rPr>
        <w:t xml:space="preserve">által felsorakoztatott munkák – ha jól számoltam – </w:t>
      </w:r>
      <w:r w:rsidRPr="00FB36C8">
        <w:rPr>
          <w:rFonts w:cstheme="minorHAnsi"/>
          <w:b/>
          <w:sz w:val="28"/>
          <w:szCs w:val="28"/>
        </w:rPr>
        <w:t>24 kézműves alkotói tevékenységet</w:t>
      </w:r>
      <w:r w:rsidRPr="008A63CF">
        <w:rPr>
          <w:rFonts w:cstheme="minorHAnsi"/>
          <w:sz w:val="28"/>
          <w:szCs w:val="28"/>
        </w:rPr>
        <w:t xml:space="preserve"> képviselnek, köztük sok olyat, mely elsősorban erre a térségre mondható jellemzőnek, de többen kitekintenek más tájegységekre is, merítve abból a rendkívül gazdag hagyományból, ami a Kárpát-medence kézművességét jellemezte egykoron. A Bihari Népművészeti Egyesület alkotóinak is köszönhetően ez a gazdag örökség újból életre kelt, ma is használatos tárgyiasult formában ott van hétköznapjainkban és ünnepi környezetünkben egyaránt. Köszönet érte </w:t>
      </w:r>
      <w:proofErr w:type="spellStart"/>
      <w:r w:rsidR="00FB36C8">
        <w:rPr>
          <w:rFonts w:cstheme="minorHAnsi"/>
          <w:sz w:val="28"/>
          <w:szCs w:val="28"/>
        </w:rPr>
        <w:t>v</w:t>
      </w:r>
      <w:r w:rsidRPr="008A63CF">
        <w:rPr>
          <w:rFonts w:cstheme="minorHAnsi"/>
          <w:sz w:val="28"/>
          <w:szCs w:val="28"/>
        </w:rPr>
        <w:t>alamennyiüknek</w:t>
      </w:r>
      <w:proofErr w:type="spellEnd"/>
      <w:r w:rsidR="00FB36C8">
        <w:rPr>
          <w:rFonts w:cstheme="minorHAnsi"/>
          <w:sz w:val="28"/>
          <w:szCs w:val="28"/>
        </w:rPr>
        <w:t>!</w:t>
      </w:r>
    </w:p>
    <w:p w:rsidR="00AB5FB7" w:rsidRPr="008A63CF" w:rsidRDefault="00FB36C8" w:rsidP="008A63CF">
      <w:pPr>
        <w:pStyle w:val="Nincstrkz"/>
        <w:rPr>
          <w:rFonts w:cstheme="minorHAnsi"/>
          <w:sz w:val="28"/>
          <w:szCs w:val="28"/>
        </w:rPr>
      </w:pPr>
      <w:r>
        <w:rPr>
          <w:rFonts w:cstheme="minorHAnsi"/>
          <w:sz w:val="28"/>
          <w:szCs w:val="28"/>
        </w:rPr>
        <w:t>K</w:t>
      </w:r>
      <w:r w:rsidR="00AB5FB7" w:rsidRPr="008A63CF">
        <w:rPr>
          <w:rFonts w:cstheme="minorHAnsi"/>
          <w:sz w:val="28"/>
          <w:szCs w:val="28"/>
        </w:rPr>
        <w:t xml:space="preserve">ívánom, hogy még nagyon sokáig legyen kedvük, legyen erejük végezni ezt a keveseknek megadatott, kivételes tehetséget is igénylő, nem könnyű munkát. Kívánom, hogy leljenek mind több örömet alkotói munkájukban, érjenek el újabb és újabb szakmai sikereket és eredményeket. A jeles évforduló alkalmából pedig a Bihari Népművészeti Egyesület minden egyes tagjának, alkotóknak, támogatóknak, segítőknek egyaránt, egykori és jelenlegi vezetőinek kívánom, hogy a mögöttük lévő időszak eredményes munkáját folytatva éljenek meg újabb és újabb sikeres és eredményes negyedszázados évfordulókat. </w:t>
      </w:r>
    </w:p>
    <w:p w:rsidR="00FB36C8" w:rsidRDefault="00FB36C8" w:rsidP="008A63CF">
      <w:pPr>
        <w:pStyle w:val="Nincstrkz"/>
        <w:rPr>
          <w:rFonts w:cstheme="minorHAnsi"/>
          <w:sz w:val="28"/>
          <w:szCs w:val="28"/>
        </w:rPr>
      </w:pPr>
    </w:p>
    <w:p w:rsidR="00AB5FB7" w:rsidRDefault="00AB5FB7" w:rsidP="008A63CF">
      <w:pPr>
        <w:pStyle w:val="Nincstrkz"/>
        <w:rPr>
          <w:rFonts w:cstheme="minorHAnsi"/>
          <w:sz w:val="28"/>
          <w:szCs w:val="28"/>
        </w:rPr>
      </w:pPr>
      <w:r w:rsidRPr="008A63CF">
        <w:rPr>
          <w:rFonts w:cstheme="minorHAnsi"/>
          <w:sz w:val="28"/>
          <w:szCs w:val="28"/>
        </w:rPr>
        <w:t>Berettyóújfalu, 2018. október 8.</w:t>
      </w:r>
    </w:p>
    <w:p w:rsidR="00FB36C8" w:rsidRDefault="00FB36C8" w:rsidP="008A63CF">
      <w:pPr>
        <w:pStyle w:val="Nincstrkz"/>
        <w:rPr>
          <w:rFonts w:cstheme="minorHAnsi"/>
          <w:sz w:val="28"/>
          <w:szCs w:val="28"/>
        </w:rPr>
      </w:pPr>
    </w:p>
    <w:p w:rsidR="008A63CF" w:rsidRPr="008A63CF" w:rsidRDefault="008A63CF" w:rsidP="008A63CF">
      <w:pPr>
        <w:pStyle w:val="Nincstrkz"/>
        <w:rPr>
          <w:rFonts w:cstheme="minorHAnsi"/>
          <w:sz w:val="28"/>
          <w:szCs w:val="28"/>
        </w:rPr>
      </w:pPr>
    </w:p>
    <w:p w:rsidR="00134EA4" w:rsidRPr="008A63CF" w:rsidRDefault="00AB5FB7" w:rsidP="008A63CF">
      <w:pPr>
        <w:pStyle w:val="Nincstrkz"/>
        <w:rPr>
          <w:rFonts w:cstheme="minorHAnsi"/>
          <w:sz w:val="28"/>
          <w:szCs w:val="28"/>
        </w:rPr>
      </w:pPr>
      <w:r w:rsidRPr="008A63CF">
        <w:rPr>
          <w:rFonts w:cstheme="minorHAnsi"/>
          <w:sz w:val="28"/>
          <w:szCs w:val="28"/>
        </w:rPr>
        <w:t xml:space="preserve">                                                                                                            V. Szathmári Ibolya</w:t>
      </w:r>
    </w:p>
    <w:sectPr w:rsidR="00134EA4" w:rsidRPr="008A63CF" w:rsidSect="008A63CF">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compat/>
  <w:rsids>
    <w:rsidRoot w:val="00AB5FB7"/>
    <w:rsid w:val="00056F44"/>
    <w:rsid w:val="00134EA4"/>
    <w:rsid w:val="0017123A"/>
    <w:rsid w:val="008A63CF"/>
    <w:rsid w:val="00AB5FB7"/>
    <w:rsid w:val="00FB36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5FB7"/>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A63CF"/>
    <w:pPr>
      <w:spacing w:after="0" w:line="240" w:lineRule="auto"/>
    </w:pPr>
  </w:style>
</w:styles>
</file>

<file path=word/webSettings.xml><?xml version="1.0" encoding="utf-8"?>
<w:webSettings xmlns:r="http://schemas.openxmlformats.org/officeDocument/2006/relationships" xmlns:w="http://schemas.openxmlformats.org/wordprocessingml/2006/main">
  <w:divs>
    <w:div w:id="8131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1693</Words>
  <Characters>11684</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 Compaq 6000 Pro</cp:lastModifiedBy>
  <cp:revision>3</cp:revision>
  <dcterms:created xsi:type="dcterms:W3CDTF">2018-10-09T07:53:00Z</dcterms:created>
  <dcterms:modified xsi:type="dcterms:W3CDTF">2018-10-11T19:35:00Z</dcterms:modified>
</cp:coreProperties>
</file>